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83" w:rsidRPr="006E3A06" w:rsidRDefault="00144D83" w:rsidP="0074215B">
      <w:pPr>
        <w:shd w:val="clear" w:color="auto" w:fill="FFFFFF"/>
        <w:spacing w:after="0" w:line="3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sk-SK"/>
        </w:rPr>
      </w:pPr>
      <w:r w:rsidRPr="006E3A06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sk-SK"/>
        </w:rPr>
        <w:t>Proces podávania prihlášok na st</w:t>
      </w:r>
      <w:r w:rsidR="00A6403A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sk-SK"/>
        </w:rPr>
        <w:t>redné školy v školskom roku 2024/2025</w:t>
      </w:r>
    </w:p>
    <w:p w:rsidR="005C0E8C" w:rsidRDefault="00144D83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Výchovný poradca informuje uchádzačov  a zákonných  zástupcov neplnoletých uchádzačov o týchto skutočnostiach:</w:t>
      </w:r>
    </w:p>
    <w:p w:rsidR="0074215B" w:rsidRPr="006E3A06" w:rsidRDefault="0074215B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</w:p>
    <w:p w:rsidR="00144D83" w:rsidRPr="0074215B" w:rsidRDefault="00144D83" w:rsidP="0074215B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74215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sk-SK"/>
        </w:rPr>
        <w:t>Zákonný zástupca vypĺňa len jednu prihlášku na vzdelávanie</w:t>
      </w:r>
      <w:r w:rsidRPr="0074215B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, na ktorej uvedie v poradí podľa záujmu</w:t>
      </w:r>
      <w:r w:rsidR="0074215B" w:rsidRPr="0074215B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:</w:t>
      </w:r>
    </w:p>
    <w:p w:rsidR="00144D83" w:rsidRPr="006E3A06" w:rsidRDefault="00144D83" w:rsidP="007421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najviac dva netalentové odbory,</w:t>
      </w:r>
    </w:p>
    <w:p w:rsidR="00144D83" w:rsidRPr="006E3A06" w:rsidRDefault="00144D83" w:rsidP="007421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najviac dva talentové odbory.</w:t>
      </w:r>
    </w:p>
    <w:p w:rsidR="00144D83" w:rsidRDefault="00144D83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Poradie  záujmu  je  informačné  pre  riaditeľov  základných  škôl  a stredných  škôl, uchádzač  stále  bude  mať  možnosť  potvrdiť  rozhodnutie  o prijatí  na  vzdelávanie  v ktorejkoľvek zo škôl, na ktorú bol prijatý.</w:t>
      </w:r>
    </w:p>
    <w:p w:rsidR="0074215B" w:rsidRPr="006E3A06" w:rsidRDefault="0074215B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</w:p>
    <w:p w:rsidR="005C0E8C" w:rsidRPr="0074215B" w:rsidRDefault="00144D83" w:rsidP="0074215B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sk-SK"/>
        </w:rPr>
      </w:pPr>
      <w:r w:rsidRPr="0074215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sk-SK"/>
        </w:rPr>
        <w:t>Hodnotenie žiaka na prihláške potvrdzuje riaditeľ základnej školy.</w:t>
      </w:r>
    </w:p>
    <w:p w:rsidR="0074215B" w:rsidRPr="006E3A06" w:rsidRDefault="0074215B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</w:p>
    <w:p w:rsidR="00144D83" w:rsidRPr="0074215B" w:rsidRDefault="00144D83" w:rsidP="0074215B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7421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sk-SK"/>
        </w:rPr>
        <w:t>Termíny konania prijímacích skúšok</w:t>
      </w:r>
    </w:p>
    <w:p w:rsidR="005C0E8C" w:rsidRPr="006E3A06" w:rsidRDefault="00144D83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Termíny konania prijímacích skúšok na stredné školy sú zverejnené na webovej stránke Mi</w:t>
      </w:r>
      <w:r w:rsidR="005C0E8C"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ni</w:t>
      </w:r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sterstva školstva SR, </w:t>
      </w:r>
      <w:hyperlink r:id="rId5" w:history="1">
        <w:r w:rsidRPr="006E3A06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sk-SK"/>
          </w:rPr>
          <w:t>https://www.minedu.sk/</w:t>
        </w:r>
      </w:hyperlink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.</w:t>
      </w:r>
    </w:p>
    <w:p w:rsidR="0074215B" w:rsidRDefault="0074215B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sk-SK"/>
        </w:rPr>
      </w:pPr>
    </w:p>
    <w:p w:rsidR="00144D83" w:rsidRPr="0074215B" w:rsidRDefault="00144D83" w:rsidP="0074215B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7421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sk-SK"/>
        </w:rPr>
        <w:t>Termín na podanie vyplnenej prihlášky</w:t>
      </w:r>
    </w:p>
    <w:p w:rsidR="0074215B" w:rsidRDefault="00144D83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 xml:space="preserve">Termín na podanie (odoslanie) vyplnenej prihlášky na každú strednú školu, na ktorú sa uchádzač hlási, je do </w:t>
      </w:r>
      <w:r w:rsidR="00A6403A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sk-SK"/>
        </w:rPr>
        <w:t>20. marca 2024</w:t>
      </w:r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 xml:space="preserve"> pre všetky odbory vzdelávania (talentové odbory aj netalentové odbory).</w:t>
      </w:r>
    </w:p>
    <w:p w:rsidR="005C0E8C" w:rsidRPr="006E3A06" w:rsidRDefault="00144D83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 xml:space="preserve"> </w:t>
      </w:r>
    </w:p>
    <w:p w:rsidR="00144D83" w:rsidRPr="0074215B" w:rsidRDefault="00144D83" w:rsidP="0074215B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7421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sk-SK"/>
        </w:rPr>
        <w:t>Elektronické a listinné prihlášky</w:t>
      </w:r>
    </w:p>
    <w:p w:rsidR="00144D83" w:rsidRPr="006E3A06" w:rsidRDefault="00144D83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Prihlášku možno podať:</w:t>
      </w:r>
    </w:p>
    <w:p w:rsidR="00144D83" w:rsidRPr="006E3A06" w:rsidRDefault="0074215B" w:rsidP="007421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elektronicky,</w:t>
      </w:r>
    </w:p>
    <w:p w:rsidR="005C0E8C" w:rsidRDefault="00144D83" w:rsidP="007421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6E3A06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v listinnej podobe na tlačive 056 MŠVVaŠ SR</w:t>
      </w:r>
      <w:r w:rsidR="0074215B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.</w:t>
      </w:r>
    </w:p>
    <w:p w:rsidR="0074215B" w:rsidRDefault="0074215B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74215B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Prihláška je platná aj s  podpisom  jedného  zákonného zástupcu,  ak  sa  zákonní  zástupcovia  dohodli,  že  prihlášku  podpisuje  iba  jeden zákonný  zástupca,  a  ak  o  tejto  skutočnosti  doručia  riaditeľovi  školy  písomné vyhlásenie.</w:t>
      </w:r>
    </w:p>
    <w:p w:rsidR="00A6403A" w:rsidRDefault="00A6403A" w:rsidP="0074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</w:p>
    <w:p w:rsidR="00A6403A" w:rsidRDefault="00A6403A" w:rsidP="00211A71">
      <w:pPr>
        <w:pStyle w:val="Odsekzoznamu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sk-SK"/>
        </w:rPr>
      </w:pPr>
    </w:p>
    <w:p w:rsidR="00A6403A" w:rsidRPr="00A6403A" w:rsidRDefault="00A6403A" w:rsidP="00A6403A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A6403A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br/>
      </w:r>
    </w:p>
    <w:p w:rsidR="00B71B3D" w:rsidRPr="00A6403A" w:rsidRDefault="00B71B3D" w:rsidP="0074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AB2" w:rsidRPr="00A6403A" w:rsidRDefault="00B14AB2" w:rsidP="0074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AB2" w:rsidRPr="00A6403A" w:rsidRDefault="00B14AB2" w:rsidP="0074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15B" w:rsidRPr="00A6403A" w:rsidRDefault="0074215B" w:rsidP="0074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15B" w:rsidRPr="00A6403A" w:rsidRDefault="0074215B" w:rsidP="0074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15B" w:rsidRPr="00A6403A" w:rsidRDefault="0074215B" w:rsidP="0074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15B" w:rsidRPr="00A6403A" w:rsidRDefault="0074215B" w:rsidP="0074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15B" w:rsidRDefault="0074215B" w:rsidP="0074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15B" w:rsidRPr="005C0E8C" w:rsidRDefault="0074215B" w:rsidP="0074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D83" w:rsidRPr="005C0E8C" w:rsidRDefault="00144D83" w:rsidP="00144D83">
      <w:pPr>
        <w:spacing w:before="115" w:after="0" w:line="240" w:lineRule="auto"/>
        <w:ind w:left="1368" w:hanging="44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E8C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sk-SK"/>
        </w:rPr>
        <w:t xml:space="preserve">rovnaký. </w:t>
      </w:r>
    </w:p>
    <w:p w:rsidR="00B14AB2" w:rsidRPr="00B14AB2" w:rsidRDefault="00B14AB2" w:rsidP="00144D83">
      <w:pPr>
        <w:rPr>
          <w:rFonts w:ascii="Times New Roman" w:hAnsi="Times New Roman" w:cs="Times New Roman"/>
          <w:b/>
          <w:sz w:val="36"/>
          <w:szCs w:val="36"/>
        </w:rPr>
      </w:pPr>
      <w:r w:rsidRPr="00B14AB2">
        <w:rPr>
          <w:rFonts w:ascii="Times New Roman" w:hAnsi="Times New Roman" w:cs="Times New Roman"/>
          <w:b/>
          <w:sz w:val="36"/>
          <w:szCs w:val="36"/>
        </w:rPr>
        <w:t xml:space="preserve">Termíny konania prijímacích skúšok na stredné školy pre </w:t>
      </w:r>
      <w:r w:rsidR="00BC40D2">
        <w:rPr>
          <w:rFonts w:ascii="Times New Roman" w:hAnsi="Times New Roman" w:cs="Times New Roman"/>
          <w:b/>
          <w:sz w:val="36"/>
          <w:szCs w:val="36"/>
        </w:rPr>
        <w:t>školský rok 2024/2025</w:t>
      </w:r>
      <w:r w:rsidRPr="00B14AB2">
        <w:rPr>
          <w:rFonts w:ascii="Times New Roman" w:hAnsi="Times New Roman" w:cs="Times New Roman"/>
          <w:b/>
          <w:sz w:val="36"/>
          <w:szCs w:val="36"/>
        </w:rPr>
        <w:t xml:space="preserve"> a termín zverejnenia zoznamu uchádzačov podľa výsledkov prijímaci</w:t>
      </w:r>
      <w:r w:rsidR="00BC40D2">
        <w:rPr>
          <w:rFonts w:ascii="Times New Roman" w:hAnsi="Times New Roman" w:cs="Times New Roman"/>
          <w:b/>
          <w:sz w:val="36"/>
          <w:szCs w:val="36"/>
        </w:rPr>
        <w:t>eho konania pre školský rok 2024/2025</w:t>
      </w:r>
    </w:p>
    <w:p w:rsidR="00B14AB2" w:rsidRPr="00B14AB2" w:rsidRDefault="00B14AB2" w:rsidP="00B14AB2">
      <w:pPr>
        <w:rPr>
          <w:rFonts w:ascii="Times New Roman" w:hAnsi="Times New Roman" w:cs="Times New Roman"/>
          <w:sz w:val="28"/>
          <w:szCs w:val="28"/>
        </w:rPr>
      </w:pPr>
      <w:r w:rsidRPr="00B14AB2">
        <w:rPr>
          <w:rFonts w:ascii="Times New Roman" w:hAnsi="Times New Roman" w:cs="Times New Roman"/>
          <w:sz w:val="28"/>
          <w:szCs w:val="28"/>
        </w:rPr>
        <w:t>Na základe § 66 ods. 5 a § 68 ods. 1 zákona č. 245/2008 Z. z. o výchove a vzdelávaní (školský zákon) a o zmene a doplnení niektorých zákonov v znení neskorších predpisov, určuje Ministerstvo školstva, vedy, výskumu a športu Slovenskej republiky termíny konania prijímacích skúšok na st</w:t>
      </w:r>
      <w:r w:rsidR="00BC40D2">
        <w:rPr>
          <w:rFonts w:ascii="Times New Roman" w:hAnsi="Times New Roman" w:cs="Times New Roman"/>
          <w:sz w:val="28"/>
          <w:szCs w:val="28"/>
        </w:rPr>
        <w:t>redné školy pre školský rok 2024/2025</w:t>
      </w:r>
      <w:r w:rsidRPr="00B14AB2">
        <w:rPr>
          <w:rFonts w:ascii="Times New Roman" w:hAnsi="Times New Roman" w:cs="Times New Roman"/>
          <w:sz w:val="28"/>
          <w:szCs w:val="28"/>
        </w:rPr>
        <w:t xml:space="preserve"> a termín zverejnenia zoznamu uchádzačov podľa výsledkov prijímaci</w:t>
      </w:r>
      <w:r w:rsidR="00BC40D2">
        <w:rPr>
          <w:rFonts w:ascii="Times New Roman" w:hAnsi="Times New Roman" w:cs="Times New Roman"/>
          <w:sz w:val="28"/>
          <w:szCs w:val="28"/>
        </w:rPr>
        <w:t>eho konania pre školský rok 2024/2025</w:t>
      </w:r>
      <w:r w:rsidRPr="00B14AB2">
        <w:rPr>
          <w:rFonts w:ascii="Times New Roman" w:hAnsi="Times New Roman" w:cs="Times New Roman"/>
          <w:sz w:val="28"/>
          <w:szCs w:val="28"/>
        </w:rPr>
        <w:t xml:space="preserve"> takto:</w:t>
      </w:r>
    </w:p>
    <w:p w:rsidR="003A2C9F" w:rsidRPr="0074215B" w:rsidRDefault="00B14AB2" w:rsidP="0074215B">
      <w:pPr>
        <w:pStyle w:val="Odsekzoznamu"/>
        <w:rPr>
          <w:sz w:val="32"/>
          <w:szCs w:val="32"/>
        </w:rPr>
      </w:pPr>
      <w:r w:rsidRPr="0074215B">
        <w:rPr>
          <w:rFonts w:ascii="Times New Roman" w:hAnsi="Times New Roman" w:cs="Times New Roman"/>
          <w:sz w:val="32"/>
          <w:szCs w:val="32"/>
        </w:rPr>
        <w:t xml:space="preserve">Gymnáziá, </w:t>
      </w:r>
      <w:r w:rsidRPr="0074215B">
        <w:rPr>
          <w:rFonts w:ascii="Times New Roman" w:hAnsi="Times New Roman" w:cs="Times New Roman"/>
          <w:b/>
          <w:sz w:val="32"/>
          <w:szCs w:val="32"/>
        </w:rPr>
        <w:t>stredné odborné školy</w:t>
      </w:r>
      <w:r w:rsidRPr="0074215B">
        <w:rPr>
          <w:rFonts w:ascii="Times New Roman" w:hAnsi="Times New Roman" w:cs="Times New Roman"/>
          <w:sz w:val="32"/>
          <w:szCs w:val="32"/>
        </w:rPr>
        <w:t>, školy umeleckého priemyslu a konzervatóriá</w:t>
      </w:r>
      <w:r w:rsidRPr="0074215B">
        <w:rPr>
          <w:sz w:val="32"/>
          <w:szCs w:val="32"/>
        </w:rPr>
        <w:t xml:space="preserve"> </w:t>
      </w:r>
    </w:p>
    <w:p w:rsidR="00B14AB2" w:rsidRPr="003A2C9F" w:rsidRDefault="00B14AB2" w:rsidP="00B14AB2">
      <w:pPr>
        <w:rPr>
          <w:b/>
        </w:rPr>
      </w:pPr>
      <w:r w:rsidRPr="003A2C9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5D242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3A2C9F">
        <w:rPr>
          <w:rFonts w:ascii="Times New Roman" w:hAnsi="Times New Roman" w:cs="Times New Roman"/>
          <w:b/>
          <w:sz w:val="32"/>
          <w:szCs w:val="32"/>
        </w:rPr>
        <w:t>1. termín:</w:t>
      </w:r>
      <w:r w:rsidRPr="003A2C9F">
        <w:rPr>
          <w:b/>
        </w:rPr>
        <w:t xml:space="preserve"> </w:t>
      </w:r>
    </w:p>
    <w:p w:rsidR="003A2C9F" w:rsidRPr="00211A71" w:rsidRDefault="003A2C9F" w:rsidP="00B14AB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2C9F">
        <w:rPr>
          <w:rFonts w:ascii="Times New Roman" w:hAnsi="Times New Roman" w:cs="Times New Roman"/>
          <w:sz w:val="28"/>
          <w:szCs w:val="28"/>
        </w:rPr>
        <w:t>Pre odbory vzdelávania, v ktorých sa vyžaduje overenie špeciálnych schopností, zručností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C9F">
        <w:rPr>
          <w:rFonts w:ascii="Times New Roman" w:hAnsi="Times New Roman" w:cs="Times New Roman"/>
          <w:sz w:val="28"/>
          <w:szCs w:val="28"/>
        </w:rPr>
        <w:t>nadania:   2</w:t>
      </w:r>
      <w:r w:rsidR="00211A71">
        <w:rPr>
          <w:rFonts w:ascii="Times New Roman" w:hAnsi="Times New Roman" w:cs="Times New Roman"/>
          <w:sz w:val="28"/>
          <w:szCs w:val="28"/>
        </w:rPr>
        <w:t>9</w:t>
      </w:r>
      <w:r w:rsidRPr="003A2C9F">
        <w:rPr>
          <w:rFonts w:ascii="Times New Roman" w:hAnsi="Times New Roman" w:cs="Times New Roman"/>
          <w:sz w:val="28"/>
          <w:szCs w:val="28"/>
        </w:rPr>
        <w:t>.</w:t>
      </w:r>
      <w:r w:rsidR="00211A71">
        <w:rPr>
          <w:rFonts w:ascii="Times New Roman" w:hAnsi="Times New Roman" w:cs="Times New Roman"/>
          <w:sz w:val="28"/>
          <w:szCs w:val="28"/>
        </w:rPr>
        <w:t>apríl 2024</w:t>
      </w:r>
      <w:r w:rsidR="006E3A06">
        <w:rPr>
          <w:rFonts w:ascii="Times New Roman" w:hAnsi="Times New Roman" w:cs="Times New Roman"/>
          <w:sz w:val="28"/>
          <w:szCs w:val="28"/>
        </w:rPr>
        <w:t>. V</w:t>
      </w:r>
      <w:r w:rsidRPr="003A2C9F">
        <w:rPr>
          <w:rFonts w:ascii="Times New Roman" w:hAnsi="Times New Roman" w:cs="Times New Roman"/>
          <w:sz w:val="28"/>
          <w:szCs w:val="28"/>
        </w:rPr>
        <w:t xml:space="preserve"> prípade potreby, vzhľadom na počet uchádzačov, aj </w:t>
      </w:r>
      <w:r w:rsidR="00211A71">
        <w:rPr>
          <w:rFonts w:ascii="Times New Roman" w:hAnsi="Times New Roman" w:cs="Times New Roman"/>
          <w:sz w:val="28"/>
          <w:szCs w:val="28"/>
        </w:rPr>
        <w:t>30.apríl 2024 a 26.</w:t>
      </w:r>
      <w:r w:rsidR="00211A71" w:rsidRPr="00211A71">
        <w:rPr>
          <w:rFonts w:ascii="Times New Roman" w:hAnsi="Times New Roman" w:cs="Times New Roman"/>
          <w:sz w:val="28"/>
          <w:szCs w:val="28"/>
        </w:rPr>
        <w:t>apríl 2024</w:t>
      </w:r>
      <w:r w:rsidR="00211A71">
        <w:rPr>
          <w:rFonts w:ascii="Times New Roman" w:hAnsi="Times New Roman" w:cs="Times New Roman"/>
          <w:sz w:val="28"/>
          <w:szCs w:val="28"/>
        </w:rPr>
        <w:t>.</w:t>
      </w:r>
    </w:p>
    <w:p w:rsidR="00B14AB2" w:rsidRPr="003A2C9F" w:rsidRDefault="003A2C9F" w:rsidP="003A2C9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2C9F">
        <w:rPr>
          <w:rFonts w:ascii="Times New Roman" w:hAnsi="Times New Roman" w:cs="Times New Roman"/>
          <w:sz w:val="28"/>
          <w:szCs w:val="28"/>
        </w:rPr>
        <w:t>Pre odbory vzdelávania, v ktorých sa nevyžaduje overenie špeciálnych schopností, zručností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C9F">
        <w:rPr>
          <w:rFonts w:ascii="Times New Roman" w:hAnsi="Times New Roman" w:cs="Times New Roman"/>
          <w:sz w:val="28"/>
          <w:szCs w:val="28"/>
        </w:rPr>
        <w:t>nadania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211A71">
        <w:rPr>
          <w:rFonts w:ascii="Times New Roman" w:hAnsi="Times New Roman" w:cs="Times New Roman"/>
          <w:b/>
          <w:sz w:val="28"/>
          <w:szCs w:val="28"/>
        </w:rPr>
        <w:t>2.máj 2024</w:t>
      </w:r>
      <w:r w:rsidR="006E3A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06">
        <w:rPr>
          <w:rFonts w:ascii="Times New Roman" w:hAnsi="Times New Roman" w:cs="Times New Roman"/>
          <w:sz w:val="28"/>
          <w:szCs w:val="28"/>
        </w:rPr>
        <w:t>V</w:t>
      </w:r>
      <w:r w:rsidRPr="003A2C9F">
        <w:rPr>
          <w:rFonts w:ascii="Times New Roman" w:hAnsi="Times New Roman" w:cs="Times New Roman"/>
          <w:sz w:val="28"/>
          <w:szCs w:val="28"/>
        </w:rPr>
        <w:t xml:space="preserve"> prípade potreby, vzhľadom na počet uchádzačov</w:t>
      </w:r>
      <w:r w:rsidR="00211A71">
        <w:rPr>
          <w:rFonts w:ascii="Times New Roman" w:hAnsi="Times New Roman" w:cs="Times New Roman"/>
          <w:sz w:val="28"/>
          <w:szCs w:val="28"/>
        </w:rPr>
        <w:t>, aj 3. máj 2024</w:t>
      </w:r>
      <w:r w:rsidR="006E3A06">
        <w:rPr>
          <w:rFonts w:ascii="Times New Roman" w:hAnsi="Times New Roman" w:cs="Times New Roman"/>
          <w:sz w:val="28"/>
          <w:szCs w:val="28"/>
        </w:rPr>
        <w:t>.</w:t>
      </w:r>
    </w:p>
    <w:p w:rsidR="003A2C9F" w:rsidRDefault="003A2C9F" w:rsidP="003A2C9F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3A2C9F" w:rsidRPr="005D2420" w:rsidRDefault="003A2C9F" w:rsidP="005D2420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5D2420">
        <w:rPr>
          <w:rFonts w:ascii="Times New Roman" w:hAnsi="Times New Roman" w:cs="Times New Roman"/>
          <w:b/>
          <w:sz w:val="32"/>
          <w:szCs w:val="32"/>
        </w:rPr>
        <w:t>2. termín:</w:t>
      </w:r>
    </w:p>
    <w:p w:rsidR="003A2C9F" w:rsidRDefault="003A2C9F" w:rsidP="003A2C9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2C9F">
        <w:rPr>
          <w:rFonts w:ascii="Times New Roman" w:hAnsi="Times New Roman" w:cs="Times New Roman"/>
          <w:sz w:val="28"/>
          <w:szCs w:val="28"/>
        </w:rPr>
        <w:t>Pre odbory vzdelávania, v ktorých sa vyžaduje overenie špeciálnych schopností, zručností a nadania: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1A71">
        <w:rPr>
          <w:rFonts w:ascii="Times New Roman" w:hAnsi="Times New Roman" w:cs="Times New Roman"/>
          <w:sz w:val="28"/>
          <w:szCs w:val="28"/>
        </w:rPr>
        <w:t>9.</w:t>
      </w:r>
      <w:r w:rsidR="00211A71" w:rsidRPr="00211A71">
        <w:rPr>
          <w:rFonts w:ascii="Times New Roman" w:hAnsi="Times New Roman" w:cs="Times New Roman"/>
          <w:sz w:val="28"/>
          <w:szCs w:val="28"/>
        </w:rPr>
        <w:t>máj 2024</w:t>
      </w:r>
      <w:r w:rsidR="006E3A06">
        <w:rPr>
          <w:rFonts w:ascii="Times New Roman" w:hAnsi="Times New Roman" w:cs="Times New Roman"/>
          <w:sz w:val="28"/>
          <w:szCs w:val="28"/>
        </w:rPr>
        <w:t xml:space="preserve">. V </w:t>
      </w:r>
      <w:r w:rsidRPr="003A2C9F">
        <w:rPr>
          <w:rFonts w:ascii="Times New Roman" w:hAnsi="Times New Roman" w:cs="Times New Roman"/>
          <w:sz w:val="28"/>
          <w:szCs w:val="28"/>
        </w:rPr>
        <w:t>prípade potreby, vzh</w:t>
      </w:r>
      <w:r w:rsidR="00211A71">
        <w:rPr>
          <w:rFonts w:ascii="Times New Roman" w:hAnsi="Times New Roman" w:cs="Times New Roman"/>
          <w:sz w:val="28"/>
          <w:szCs w:val="28"/>
        </w:rPr>
        <w:t>ľadom na počet uchádzačov, aj 10.máj 2024 a 13.máj 2024.</w:t>
      </w:r>
    </w:p>
    <w:p w:rsidR="003A2C9F" w:rsidRPr="006E3A06" w:rsidRDefault="003A2C9F" w:rsidP="003A2C9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3A2C9F">
        <w:rPr>
          <w:rFonts w:ascii="Times New Roman" w:hAnsi="Times New Roman" w:cs="Times New Roman"/>
          <w:sz w:val="28"/>
          <w:szCs w:val="28"/>
        </w:rPr>
        <w:t>Pre odbory vzdelávania, v ktorých sa nevyžaduje overenie špeciálnych schopností, zručností a</w:t>
      </w:r>
      <w:r w:rsidR="005D2420">
        <w:rPr>
          <w:rFonts w:ascii="Times New Roman" w:hAnsi="Times New Roman" w:cs="Times New Roman"/>
          <w:sz w:val="28"/>
          <w:szCs w:val="28"/>
        </w:rPr>
        <w:t> </w:t>
      </w:r>
      <w:r w:rsidRPr="003A2C9F">
        <w:rPr>
          <w:rFonts w:ascii="Times New Roman" w:hAnsi="Times New Roman" w:cs="Times New Roman"/>
          <w:sz w:val="28"/>
          <w:szCs w:val="28"/>
        </w:rPr>
        <w:t>nadania</w:t>
      </w:r>
      <w:r w:rsidR="005D2420">
        <w:rPr>
          <w:rFonts w:ascii="Times New Roman" w:hAnsi="Times New Roman" w:cs="Times New Roman"/>
          <w:sz w:val="28"/>
          <w:szCs w:val="28"/>
        </w:rPr>
        <w:t xml:space="preserve">: </w:t>
      </w:r>
      <w:r w:rsidR="008675FF">
        <w:rPr>
          <w:rFonts w:ascii="Times New Roman" w:hAnsi="Times New Roman" w:cs="Times New Roman"/>
          <w:b/>
          <w:sz w:val="28"/>
          <w:szCs w:val="28"/>
        </w:rPr>
        <w:t>6.máj 2024</w:t>
      </w:r>
      <w:r w:rsidR="006E3A06">
        <w:rPr>
          <w:rFonts w:ascii="Times New Roman" w:hAnsi="Times New Roman" w:cs="Times New Roman"/>
          <w:b/>
          <w:sz w:val="28"/>
          <w:szCs w:val="28"/>
        </w:rPr>
        <w:t>.</w:t>
      </w:r>
      <w:r w:rsidR="005D2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06">
        <w:rPr>
          <w:rFonts w:ascii="Times New Roman" w:hAnsi="Times New Roman" w:cs="Times New Roman"/>
          <w:sz w:val="28"/>
          <w:szCs w:val="28"/>
        </w:rPr>
        <w:t>V</w:t>
      </w:r>
      <w:r w:rsidR="005D2420" w:rsidRPr="005D2420">
        <w:rPr>
          <w:rFonts w:ascii="Times New Roman" w:hAnsi="Times New Roman" w:cs="Times New Roman"/>
          <w:sz w:val="28"/>
          <w:szCs w:val="28"/>
        </w:rPr>
        <w:t xml:space="preserve"> prípade potreby, vzh</w:t>
      </w:r>
      <w:r w:rsidR="008675FF">
        <w:rPr>
          <w:rFonts w:ascii="Times New Roman" w:hAnsi="Times New Roman" w:cs="Times New Roman"/>
          <w:sz w:val="28"/>
          <w:szCs w:val="28"/>
        </w:rPr>
        <w:t>ľadom na počet uchádzačov, aj 7. máj 2024.</w:t>
      </w: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4215B" w:rsidRDefault="0074215B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4215B" w:rsidRDefault="0074215B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4215B" w:rsidRDefault="0074215B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4215B" w:rsidRDefault="0074215B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4215B" w:rsidRDefault="0074215B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6E3A06">
        <w:rPr>
          <w:rFonts w:ascii="Times New Roman" w:hAnsi="Times New Roman" w:cs="Times New Roman"/>
          <w:b/>
          <w:sz w:val="28"/>
          <w:szCs w:val="28"/>
        </w:rPr>
        <w:t>Riaditeľ strednej školy</w:t>
      </w:r>
      <w:r w:rsidRPr="006E3A06">
        <w:rPr>
          <w:rFonts w:ascii="Times New Roman" w:hAnsi="Times New Roman" w:cs="Times New Roman"/>
          <w:sz w:val="28"/>
          <w:szCs w:val="28"/>
        </w:rPr>
        <w:t xml:space="preserve"> zverejní na výveske školy a na webovom sídle školy zoznam uchádzačov podľa výsledkov prijímacieho konania </w:t>
      </w:r>
    </w:p>
    <w:p w:rsidR="006E3A06" w:rsidRDefault="008675FF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mája 2024</w:t>
      </w:r>
      <w:r w:rsidR="006E3A06" w:rsidRPr="006E3A06">
        <w:rPr>
          <w:rFonts w:ascii="Times New Roman" w:hAnsi="Times New Roman" w:cs="Times New Roman"/>
          <w:sz w:val="28"/>
          <w:szCs w:val="28"/>
        </w:rPr>
        <w:t xml:space="preserve"> (v čase od 0:00 do 23:59 hod.), § 68 ods. 1.</w:t>
      </w: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6E3A06">
        <w:rPr>
          <w:rFonts w:ascii="Times New Roman" w:hAnsi="Times New Roman" w:cs="Times New Roman"/>
          <w:b/>
          <w:sz w:val="28"/>
          <w:szCs w:val="28"/>
        </w:rPr>
        <w:t xml:space="preserve">Uchádzač </w:t>
      </w:r>
      <w:r w:rsidRPr="006E3A06">
        <w:rPr>
          <w:rFonts w:ascii="Times New Roman" w:hAnsi="Times New Roman" w:cs="Times New Roman"/>
          <w:sz w:val="28"/>
          <w:szCs w:val="28"/>
        </w:rPr>
        <w:t xml:space="preserve">alebo zákonný zástupca neplnoletého uchádzača najneskôr do </w:t>
      </w:r>
      <w:r w:rsidR="008675FF">
        <w:rPr>
          <w:rFonts w:ascii="Times New Roman" w:hAnsi="Times New Roman" w:cs="Times New Roman"/>
          <w:b/>
          <w:sz w:val="28"/>
          <w:szCs w:val="28"/>
        </w:rPr>
        <w:t>22. mája 2024</w:t>
      </w:r>
      <w:r w:rsidRPr="006E3A06">
        <w:rPr>
          <w:rFonts w:ascii="Times New Roman" w:hAnsi="Times New Roman" w:cs="Times New Roman"/>
          <w:sz w:val="28"/>
          <w:szCs w:val="28"/>
        </w:rPr>
        <w:t xml:space="preserve"> (23:59 hod.), písomne potvrdí strednej škole prijatie na vzdelávanie.</w:t>
      </w: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E3A06" w:rsidRDefault="006E3A06" w:rsidP="006E3A06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 w:rsidRPr="006E3A06">
        <w:rPr>
          <w:rFonts w:ascii="Times New Roman" w:hAnsi="Times New Roman" w:cs="Times New Roman"/>
          <w:b/>
          <w:sz w:val="28"/>
          <w:szCs w:val="28"/>
        </w:rPr>
        <w:t>Ďalší termín</w:t>
      </w: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6E3A06">
        <w:rPr>
          <w:rFonts w:ascii="Times New Roman" w:hAnsi="Times New Roman" w:cs="Times New Roman"/>
          <w:sz w:val="28"/>
          <w:szCs w:val="28"/>
        </w:rPr>
        <w:t xml:space="preserve">Ďalší termín na vykonanie prijímacej skúšky na nenaplnený počet miest pre žiakov, ktorých možno prijať do tried prvého ročníka okrem stredných škôl s osemročným vzdelávacím programom (§ 66 ods. 6 zákona č. 245/2008 Z. z.) je </w:t>
      </w:r>
      <w:r w:rsidR="008675FF">
        <w:rPr>
          <w:rFonts w:ascii="Times New Roman" w:hAnsi="Times New Roman" w:cs="Times New Roman"/>
          <w:b/>
          <w:sz w:val="28"/>
          <w:szCs w:val="28"/>
        </w:rPr>
        <w:t>18. jún 2024</w:t>
      </w:r>
      <w:r w:rsidRPr="006E3A06">
        <w:rPr>
          <w:rFonts w:ascii="Times New Roman" w:hAnsi="Times New Roman" w:cs="Times New Roman"/>
          <w:sz w:val="28"/>
          <w:szCs w:val="28"/>
        </w:rPr>
        <w:t>, z organizačných dôvodov sa m</w:t>
      </w:r>
      <w:r w:rsidR="008675FF">
        <w:rPr>
          <w:rFonts w:ascii="Times New Roman" w:hAnsi="Times New Roman" w:cs="Times New Roman"/>
          <w:sz w:val="28"/>
          <w:szCs w:val="28"/>
        </w:rPr>
        <w:t>ôže prijímacia skúška skončiť 19. júna 2024</w:t>
      </w:r>
      <w:r w:rsidRPr="006E3A06">
        <w:rPr>
          <w:rFonts w:ascii="Times New Roman" w:hAnsi="Times New Roman" w:cs="Times New Roman"/>
          <w:sz w:val="28"/>
          <w:szCs w:val="28"/>
        </w:rPr>
        <w:t>.</w:t>
      </w: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6E3A06">
        <w:rPr>
          <w:rFonts w:ascii="Times New Roman" w:hAnsi="Times New Roman" w:cs="Times New Roman"/>
          <w:b/>
          <w:sz w:val="28"/>
          <w:szCs w:val="28"/>
        </w:rPr>
        <w:t>Riaditeľ strednej školy</w:t>
      </w:r>
      <w:r w:rsidRPr="006E3A06">
        <w:rPr>
          <w:rFonts w:ascii="Times New Roman" w:hAnsi="Times New Roman" w:cs="Times New Roman"/>
          <w:sz w:val="28"/>
          <w:szCs w:val="28"/>
        </w:rPr>
        <w:t xml:space="preserve"> zverejní na výveske školy a na webovom sídle školy zoznam uchádzačov podľa výsledkov prijímacieho konania </w:t>
      </w:r>
    </w:p>
    <w:p w:rsidR="006E3A06" w:rsidRDefault="008675FF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júna 2024</w:t>
      </w:r>
      <w:r w:rsidR="006E3A06" w:rsidRPr="006E3A06">
        <w:rPr>
          <w:rFonts w:ascii="Times New Roman" w:hAnsi="Times New Roman" w:cs="Times New Roman"/>
          <w:sz w:val="28"/>
          <w:szCs w:val="28"/>
        </w:rPr>
        <w:t xml:space="preserve"> (v čase od 0:00 do 23:59 hod.).</w:t>
      </w: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E3A06" w:rsidRDefault="006E3A06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6E3A06">
        <w:rPr>
          <w:rFonts w:ascii="Times New Roman" w:hAnsi="Times New Roman" w:cs="Times New Roman"/>
          <w:b/>
          <w:sz w:val="28"/>
          <w:szCs w:val="28"/>
        </w:rPr>
        <w:t xml:space="preserve">Uchádzač </w:t>
      </w:r>
      <w:r w:rsidRPr="006E3A06">
        <w:rPr>
          <w:rFonts w:ascii="Times New Roman" w:hAnsi="Times New Roman" w:cs="Times New Roman"/>
          <w:sz w:val="28"/>
          <w:szCs w:val="28"/>
        </w:rPr>
        <w:t xml:space="preserve">alebo zákonný zástupca neplnoletého uchádzača najneskôr do </w:t>
      </w:r>
      <w:r w:rsidR="008675FF">
        <w:rPr>
          <w:rFonts w:ascii="Times New Roman" w:hAnsi="Times New Roman" w:cs="Times New Roman"/>
          <w:b/>
          <w:sz w:val="28"/>
          <w:szCs w:val="28"/>
        </w:rPr>
        <w:t>26. júna 2024</w:t>
      </w:r>
      <w:r w:rsidRPr="006E3A06">
        <w:rPr>
          <w:rFonts w:ascii="Times New Roman" w:hAnsi="Times New Roman" w:cs="Times New Roman"/>
          <w:sz w:val="28"/>
          <w:szCs w:val="28"/>
        </w:rPr>
        <w:t xml:space="preserve"> (23:59 hod.) písomne potvrdí strednej škole prijatie na vzdelávanie.</w:t>
      </w:r>
    </w:p>
    <w:p w:rsidR="00211A71" w:rsidRDefault="00211A71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211A71" w:rsidRDefault="00211A71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211A71" w:rsidRDefault="00211A71" w:rsidP="00211A7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sk-SK"/>
        </w:rPr>
        <w:t>Prílohy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sk-SK"/>
        </w:rPr>
        <w:t>:</w:t>
      </w:r>
    </w:p>
    <w:p w:rsidR="00211A71" w:rsidRPr="00524767" w:rsidRDefault="00211A71" w:rsidP="00211A7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</w:pPr>
      <w:r w:rsidRPr="00524767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- Prihláška na vzdelávanie v Odbornom učilišti alebo Praktickej škole</w:t>
      </w:r>
      <w:r w:rsidR="007D131D" w:rsidRPr="00524767">
        <w:rPr>
          <w:rFonts w:ascii="Times New Roman" w:eastAsia="Times New Roman" w:hAnsi="Times New Roman" w:cs="Times New Roman"/>
          <w:color w:val="383838"/>
          <w:sz w:val="28"/>
          <w:szCs w:val="28"/>
          <w:lang w:eastAsia="sk-SK"/>
        </w:rPr>
        <w:t>,</w:t>
      </w:r>
    </w:p>
    <w:p w:rsidR="007D131D" w:rsidRPr="00524767" w:rsidRDefault="007D131D" w:rsidP="00211A71">
      <w:pPr>
        <w:pStyle w:val="Odsekzoznamu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67">
        <w:rPr>
          <w:rFonts w:ascii="Times New Roman" w:hAnsi="Times New Roman" w:cs="Times New Roman"/>
          <w:sz w:val="28"/>
          <w:szCs w:val="28"/>
        </w:rPr>
        <w:t>Prílohy k prihláške:</w:t>
      </w:r>
    </w:p>
    <w:p w:rsidR="00211A71" w:rsidRPr="00524767" w:rsidRDefault="00211A71" w:rsidP="00211A71">
      <w:pPr>
        <w:pStyle w:val="Odsekzoznamu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67">
        <w:rPr>
          <w:rFonts w:ascii="Times New Roman" w:hAnsi="Times New Roman" w:cs="Times New Roman"/>
          <w:sz w:val="28"/>
          <w:szCs w:val="28"/>
        </w:rPr>
        <w:t>- Potvrdenie o nastúpení/nenastúpení žiaka na štúdium:  Príloha č.2,</w:t>
      </w:r>
    </w:p>
    <w:p w:rsidR="00211A71" w:rsidRPr="00524767" w:rsidRDefault="00211A71" w:rsidP="00211A71">
      <w:pPr>
        <w:pStyle w:val="Odsekzoznamu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67">
        <w:rPr>
          <w:rFonts w:ascii="Times New Roman" w:hAnsi="Times New Roman" w:cs="Times New Roman"/>
          <w:sz w:val="28"/>
          <w:szCs w:val="28"/>
        </w:rPr>
        <w:t>- Vyhlásenie k podaniam týkajúcich sa výchovy a vzdelávania, o ktorých sa rozhoduje v správnom konaní: Príloha č.3</w:t>
      </w:r>
      <w:r w:rsidR="002A727D" w:rsidRPr="00524767">
        <w:rPr>
          <w:rFonts w:ascii="Times New Roman" w:hAnsi="Times New Roman" w:cs="Times New Roman"/>
          <w:sz w:val="28"/>
          <w:szCs w:val="28"/>
        </w:rPr>
        <w:t>.</w:t>
      </w:r>
    </w:p>
    <w:p w:rsidR="00211A71" w:rsidRPr="00524767" w:rsidRDefault="00211A71" w:rsidP="00211A71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211A71" w:rsidRPr="006E3A06" w:rsidRDefault="00211A71" w:rsidP="006E3A06">
      <w:pPr>
        <w:pStyle w:val="Odsekzoznamu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A71" w:rsidRPr="006E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2D2"/>
    <w:multiLevelType w:val="hybridMultilevel"/>
    <w:tmpl w:val="A784DD4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BF6"/>
    <w:multiLevelType w:val="hybridMultilevel"/>
    <w:tmpl w:val="3AEA92D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1464"/>
    <w:multiLevelType w:val="hybridMultilevel"/>
    <w:tmpl w:val="D75C82F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6B58"/>
    <w:multiLevelType w:val="multilevel"/>
    <w:tmpl w:val="A0F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36091"/>
    <w:multiLevelType w:val="hybridMultilevel"/>
    <w:tmpl w:val="F422766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5707"/>
    <w:multiLevelType w:val="hybridMultilevel"/>
    <w:tmpl w:val="F5B016C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D5FEF"/>
    <w:multiLevelType w:val="hybridMultilevel"/>
    <w:tmpl w:val="FE0477F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0C7E"/>
    <w:multiLevelType w:val="multilevel"/>
    <w:tmpl w:val="964EC9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677C2"/>
    <w:multiLevelType w:val="hybridMultilevel"/>
    <w:tmpl w:val="9ED0351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4622A"/>
    <w:multiLevelType w:val="hybridMultilevel"/>
    <w:tmpl w:val="5740A30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73197"/>
    <w:multiLevelType w:val="hybridMultilevel"/>
    <w:tmpl w:val="6DCCA9D8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816C5"/>
    <w:multiLevelType w:val="hybridMultilevel"/>
    <w:tmpl w:val="7DE67ED6"/>
    <w:lvl w:ilvl="0" w:tplc="1FEAA11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24AD8"/>
    <w:multiLevelType w:val="hybridMultilevel"/>
    <w:tmpl w:val="05A8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D"/>
    <w:rsid w:val="0013041B"/>
    <w:rsid w:val="00144D83"/>
    <w:rsid w:val="00211A71"/>
    <w:rsid w:val="002A727D"/>
    <w:rsid w:val="003A2C9F"/>
    <w:rsid w:val="0040526B"/>
    <w:rsid w:val="00524767"/>
    <w:rsid w:val="005C0E8C"/>
    <w:rsid w:val="005D2420"/>
    <w:rsid w:val="006E3A06"/>
    <w:rsid w:val="0074215B"/>
    <w:rsid w:val="007D131D"/>
    <w:rsid w:val="008675FF"/>
    <w:rsid w:val="00A6403A"/>
    <w:rsid w:val="00B14AB2"/>
    <w:rsid w:val="00B71B3D"/>
    <w:rsid w:val="00BC40D2"/>
    <w:rsid w:val="00FC635D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6201-1D59-448F-9044-C7903603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2023-11-30T08:24:00Z</dcterms:created>
  <dcterms:modified xsi:type="dcterms:W3CDTF">2023-11-30T08:49:00Z</dcterms:modified>
</cp:coreProperties>
</file>